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77E6" w14:textId="67A668AA" w:rsidR="000D4376" w:rsidRPr="006C3388" w:rsidRDefault="000D4376" w:rsidP="000D4376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/>
          <w:sz w:val="28"/>
          <w:szCs w:val="28"/>
        </w:rPr>
      </w:pPr>
      <w:r w:rsidRPr="006C3388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Equipping </w:t>
      </w:r>
      <w:r w:rsidR="006C3388" w:rsidRPr="006C3388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Biblical </w:t>
      </w:r>
      <w:r w:rsidRPr="006C3388">
        <w:rPr>
          <w:rFonts w:asciiTheme="majorHAnsi" w:eastAsiaTheme="minorHAnsi" w:hAnsiTheme="majorHAnsi" w:cstheme="minorBidi"/>
          <w:b/>
          <w:i/>
          <w:sz w:val="28"/>
          <w:szCs w:val="28"/>
        </w:rPr>
        <w:t>Counselors</w:t>
      </w:r>
    </w:p>
    <w:p w14:paraId="504F77E7" w14:textId="77777777" w:rsidR="000D4376" w:rsidRPr="006C3388" w:rsidRDefault="000D4376" w:rsidP="000D4376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Cs/>
          <w:sz w:val="28"/>
          <w:szCs w:val="28"/>
        </w:rPr>
      </w:pPr>
    </w:p>
    <w:p w14:paraId="504F77E8" w14:textId="77777777" w:rsidR="000D4376" w:rsidRPr="006C3388" w:rsidRDefault="000D4376" w:rsidP="000D4376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6C3388">
        <w:rPr>
          <w:rFonts w:asciiTheme="majorHAnsi" w:eastAsiaTheme="minorHAnsi" w:hAnsiTheme="majorHAnsi" w:cstheme="minorBidi"/>
          <w:b/>
          <w:sz w:val="28"/>
          <w:szCs w:val="28"/>
        </w:rPr>
        <w:t>Appendix 4.2</w:t>
      </w:r>
    </w:p>
    <w:p w14:paraId="504F77E9" w14:textId="77777777" w:rsidR="000D4376" w:rsidRPr="006C3388" w:rsidRDefault="000D4376" w:rsidP="000D4376">
      <w:pP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6C3388">
        <w:rPr>
          <w:rFonts w:asciiTheme="majorHAnsi" w:hAnsiTheme="majorHAnsi"/>
          <w:b/>
          <w:sz w:val="28"/>
          <w:szCs w:val="28"/>
          <w:lang w:bidi="he-IL"/>
        </w:rPr>
        <w:t>A Sample Discussion Guide: Discovering Our Biblical Counseling Mission</w:t>
      </w:r>
    </w:p>
    <w:p w14:paraId="504F77EA" w14:textId="77777777" w:rsidR="000D4376" w:rsidRPr="006C3388" w:rsidRDefault="000D4376" w:rsidP="000D4376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504F77EB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6C3388">
        <w:rPr>
          <w:rFonts w:asciiTheme="majorHAnsi" w:hAnsiTheme="majorHAnsi"/>
          <w:b/>
          <w:sz w:val="28"/>
          <w:szCs w:val="28"/>
          <w:lang w:bidi="he-IL"/>
        </w:rPr>
        <w:t>Discovering Our Biblical Counseling Mission</w:t>
      </w:r>
    </w:p>
    <w:p w14:paraId="504F77EC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</w:p>
    <w:p w14:paraId="504F77ED" w14:textId="4D641C93" w:rsidR="000D4376" w:rsidRPr="006C3388" w:rsidRDefault="000D4376" w:rsidP="00AF2358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sz w:val="24"/>
          <w:szCs w:val="24"/>
          <w:lang w:bidi="he-IL"/>
        </w:rPr>
        <w:t xml:space="preserve">In groups of three or four, respond to these questions. Then we’ll share </w:t>
      </w:r>
      <w:r w:rsidR="006C3388">
        <w:rPr>
          <w:rFonts w:asciiTheme="majorHAnsi" w:hAnsiTheme="majorHAnsi"/>
          <w:sz w:val="24"/>
          <w:szCs w:val="24"/>
          <w:lang w:bidi="he-IL"/>
        </w:rPr>
        <w:t xml:space="preserve">together </w:t>
      </w:r>
      <w:r w:rsidRPr="006C3388">
        <w:rPr>
          <w:rFonts w:asciiTheme="majorHAnsi" w:hAnsiTheme="majorHAnsi"/>
          <w:sz w:val="24"/>
          <w:szCs w:val="24"/>
          <w:lang w:bidi="he-IL"/>
        </w:rPr>
        <w:t>as a larger group.</w:t>
      </w:r>
    </w:p>
    <w:p w14:paraId="504F77EE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 w:val="28"/>
          <w:szCs w:val="28"/>
          <w:lang w:bidi="he-IL"/>
        </w:rPr>
      </w:pPr>
    </w:p>
    <w:p w14:paraId="504F77EF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1.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According to </w:t>
      </w:r>
      <w:r w:rsidRPr="006C3388">
        <w:rPr>
          <w:rFonts w:asciiTheme="majorHAnsi" w:eastAsiaTheme="minorHAnsi" w:hAnsiTheme="majorHAnsi" w:cstheme="minorBidi"/>
          <w:b/>
          <w:sz w:val="24"/>
          <w:szCs w:val="24"/>
        </w:rPr>
        <w:t xml:space="preserve">Matthew 22:34-40 and Matthew 28:16-20, what is the end goal or </w:t>
      </w:r>
      <w:r w:rsidRPr="006C3388">
        <w:rPr>
          <w:rFonts w:asciiTheme="majorHAnsi" w:eastAsiaTheme="minorHAnsi" w:hAnsiTheme="majorHAnsi" w:cstheme="minorBidi"/>
          <w:b/>
          <w:sz w:val="24"/>
          <w:szCs w:val="24"/>
        </w:rPr>
        <w:tab/>
        <w:t xml:space="preserve">mission of all life and ministry? </w:t>
      </w:r>
    </w:p>
    <w:p w14:paraId="504F77F0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1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ab/>
      </w:r>
    </w:p>
    <w:p w14:paraId="504F77F2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3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4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5" w14:textId="71A07734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2.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According to Ephesians 4:11-16, what is our calling from God in the </w:t>
      </w:r>
      <w:r w:rsidR="002647B4">
        <w:rPr>
          <w:rFonts w:asciiTheme="majorHAnsi" w:hAnsiTheme="majorHAnsi"/>
          <w:b/>
          <w:sz w:val="24"/>
          <w:szCs w:val="24"/>
          <w:lang w:bidi="he-IL"/>
        </w:rPr>
        <w:t>b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 xml:space="preserve">ody of 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>Christ?</w:t>
      </w:r>
    </w:p>
    <w:p w14:paraId="504F77F6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7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ab/>
      </w:r>
    </w:p>
    <w:p w14:paraId="504F77F8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9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A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B" w14:textId="13646E42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3.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According to Hebrews 3:7-16 and Hebrews 10:19-25, what is the purpose of the 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>personal ministry of the Word—of our one</w:t>
      </w:r>
      <w:r w:rsidR="00AF2358">
        <w:rPr>
          <w:rFonts w:asciiTheme="majorHAnsi" w:hAnsiTheme="majorHAnsi"/>
          <w:b/>
          <w:sz w:val="24"/>
          <w:szCs w:val="24"/>
          <w:lang w:bidi="he-IL"/>
        </w:rPr>
        <w:t>-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>another spiritual conversations?</w:t>
      </w:r>
    </w:p>
    <w:p w14:paraId="504F77FC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D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E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7FF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0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1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4.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According to Ephesians 4:15; Philippians 1:9-11; and 1 Thessalonians 2:8,  what is 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the relationship between truth and love in biblical counseling? </w:t>
      </w:r>
    </w:p>
    <w:p w14:paraId="504F7802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3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4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5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6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7" w14:textId="020D7104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5.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>According to Colossians 2:1-10; 2 Timothy 3:16-17; and 2 Peter 1:3-4</w:t>
      </w:r>
      <w:r w:rsidR="004B2EA4">
        <w:rPr>
          <w:rFonts w:asciiTheme="majorHAnsi" w:hAnsiTheme="majorHAnsi"/>
          <w:b/>
          <w:sz w:val="24"/>
          <w:szCs w:val="24"/>
          <w:lang w:bidi="he-IL"/>
        </w:rPr>
        <w:t>,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 xml:space="preserve"> what is the 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nature and role of God’s Word in biblical counseling? </w:t>
      </w:r>
    </w:p>
    <w:p w14:paraId="504F7808" w14:textId="77777777" w:rsidR="000D4376" w:rsidRPr="006C3388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ab/>
      </w:r>
    </w:p>
    <w:p w14:paraId="504F7809" w14:textId="4418C1A9" w:rsidR="000D4376" w:rsidRDefault="000D4376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04CA4179" w14:textId="5E3E6099" w:rsidR="00AF2358" w:rsidRDefault="00AF2358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3317F4CE" w14:textId="136235B4" w:rsidR="00AF2358" w:rsidRDefault="00AF2358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39B2E912" w14:textId="77777777" w:rsidR="006818B8" w:rsidRDefault="006818B8" w:rsidP="00AF23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06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7FFA70DA" w14:textId="45C8466B" w:rsidR="00AF2358" w:rsidRDefault="00AF2358" w:rsidP="00AF2358">
      <w:pPr>
        <w:tabs>
          <w:tab w:val="left" w:pos="106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2F424E04" w14:textId="1DB7AC72" w:rsidR="00AF2358" w:rsidRDefault="00AF2358" w:rsidP="00AF2358">
      <w:pPr>
        <w:tabs>
          <w:tab w:val="left" w:pos="106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504F780E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6C3388">
        <w:rPr>
          <w:rFonts w:asciiTheme="majorHAnsi" w:hAnsiTheme="majorHAnsi"/>
          <w:b/>
          <w:sz w:val="28"/>
          <w:szCs w:val="28"/>
          <w:lang w:bidi="he-IL"/>
        </w:rPr>
        <w:lastRenderedPageBreak/>
        <w:t>Discovering Our Biblical Counseling Mission (Continued)</w:t>
      </w:r>
    </w:p>
    <w:p w14:paraId="504F780F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0"/>
          <w:tab w:val="left" w:pos="5360"/>
        </w:tabs>
        <w:jc w:val="both"/>
        <w:rPr>
          <w:rFonts w:asciiTheme="majorHAnsi" w:hAnsiTheme="majorHAnsi"/>
          <w:b/>
          <w:sz w:val="28"/>
          <w:szCs w:val="28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ab/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</w:r>
    </w:p>
    <w:p w14:paraId="504F7810" w14:textId="5FBDC2C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6.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Compare and contrast </w:t>
      </w:r>
      <w:r w:rsidRPr="006C3388">
        <w:rPr>
          <w:rFonts w:asciiTheme="majorHAnsi" w:eastAsiaTheme="minorHAnsi" w:hAnsiTheme="majorHAnsi" w:cstheme="minorBidi"/>
          <w:b/>
          <w:sz w:val="24"/>
          <w:szCs w:val="24"/>
        </w:rPr>
        <w:t xml:space="preserve">2 Corinthians 1:3-11; 1 Thessalonians 5:14; and </w:t>
      </w:r>
      <w:r w:rsidRPr="006C3388">
        <w:rPr>
          <w:rFonts w:asciiTheme="majorHAnsi" w:hAnsiTheme="majorHAnsi"/>
          <w:b/>
          <w:sz w:val="24"/>
          <w:szCs w:val="24"/>
        </w:rPr>
        <w:t xml:space="preserve">2 Timothy </w:t>
      </w:r>
      <w:r w:rsidRPr="006C3388">
        <w:rPr>
          <w:rFonts w:asciiTheme="majorHAnsi" w:hAnsiTheme="majorHAnsi"/>
          <w:b/>
          <w:sz w:val="24"/>
          <w:szCs w:val="24"/>
        </w:rPr>
        <w:tab/>
        <w:t xml:space="preserve">2:24-26 regarding the “focus” of biblical counseling—what different types of life </w:t>
      </w:r>
      <w:r w:rsidRPr="006C3388">
        <w:rPr>
          <w:rFonts w:asciiTheme="majorHAnsi" w:hAnsiTheme="majorHAnsi"/>
          <w:b/>
          <w:sz w:val="24"/>
          <w:szCs w:val="24"/>
        </w:rPr>
        <w:tab/>
        <w:t>situations and struggles does it address</w:t>
      </w:r>
      <w:r w:rsidR="0026232C">
        <w:rPr>
          <w:rFonts w:asciiTheme="majorHAnsi" w:hAnsiTheme="majorHAnsi"/>
          <w:b/>
          <w:sz w:val="24"/>
          <w:szCs w:val="24"/>
        </w:rPr>
        <w:t xml:space="preserve"> and in what ways</w:t>
      </w:r>
      <w:r w:rsidRPr="006C3388">
        <w:rPr>
          <w:rFonts w:asciiTheme="majorHAnsi" w:hAnsiTheme="majorHAnsi"/>
          <w:b/>
          <w:sz w:val="24"/>
          <w:szCs w:val="24"/>
        </w:rPr>
        <w:t xml:space="preserve">? </w:t>
      </w:r>
    </w:p>
    <w:p w14:paraId="504F7811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</w:rPr>
      </w:pPr>
    </w:p>
    <w:p w14:paraId="504F7812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270"/>
        </w:tabs>
        <w:jc w:val="both"/>
        <w:rPr>
          <w:rFonts w:asciiTheme="majorHAnsi" w:hAnsiTheme="majorHAnsi"/>
          <w:b/>
        </w:rPr>
      </w:pPr>
      <w:r w:rsidRPr="006C3388">
        <w:rPr>
          <w:rFonts w:asciiTheme="majorHAnsi" w:hAnsiTheme="majorHAnsi"/>
          <w:b/>
        </w:rPr>
        <w:tab/>
      </w:r>
    </w:p>
    <w:p w14:paraId="504F7813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270"/>
        </w:tabs>
        <w:jc w:val="both"/>
        <w:rPr>
          <w:rFonts w:asciiTheme="majorHAnsi" w:hAnsiTheme="majorHAnsi"/>
          <w:b/>
        </w:rPr>
      </w:pPr>
    </w:p>
    <w:p w14:paraId="504F7814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</w:rPr>
      </w:pPr>
    </w:p>
    <w:p w14:paraId="504F7815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</w:rPr>
      </w:pPr>
    </w:p>
    <w:p w14:paraId="504F7816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7.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According to Romans 15:14 and Galatians 6:1-5, what are some of the 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qualifications and characteristics of a mature biblical counselor? </w:t>
      </w:r>
    </w:p>
    <w:p w14:paraId="504F7817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70"/>
        </w:tabs>
        <w:jc w:val="both"/>
        <w:rPr>
          <w:rFonts w:asciiTheme="majorHAnsi" w:hAnsiTheme="majorHAnsi"/>
          <w:b/>
          <w:lang w:bidi="he-IL"/>
        </w:rPr>
      </w:pPr>
      <w:r w:rsidRPr="006C3388">
        <w:rPr>
          <w:rFonts w:asciiTheme="majorHAnsi" w:hAnsiTheme="majorHAnsi"/>
          <w:b/>
          <w:sz w:val="22"/>
          <w:szCs w:val="22"/>
          <w:lang w:bidi="he-IL"/>
        </w:rPr>
        <w:tab/>
      </w:r>
    </w:p>
    <w:p w14:paraId="504F7818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70"/>
        </w:tabs>
        <w:jc w:val="both"/>
        <w:rPr>
          <w:rFonts w:asciiTheme="majorHAnsi" w:hAnsiTheme="majorHAnsi"/>
          <w:b/>
          <w:lang w:bidi="he-IL"/>
        </w:rPr>
      </w:pPr>
    </w:p>
    <w:p w14:paraId="504F7819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70"/>
        </w:tabs>
        <w:jc w:val="both"/>
        <w:rPr>
          <w:rFonts w:asciiTheme="majorHAnsi" w:hAnsiTheme="majorHAnsi"/>
          <w:b/>
          <w:lang w:bidi="he-IL"/>
        </w:rPr>
      </w:pPr>
    </w:p>
    <w:p w14:paraId="504F781A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1B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1C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8.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Based upon your study so far: </w:t>
      </w:r>
    </w:p>
    <w:p w14:paraId="504F781D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2"/>
          <w:szCs w:val="22"/>
          <w:lang w:bidi="he-IL"/>
        </w:rPr>
      </w:pPr>
    </w:p>
    <w:p w14:paraId="504F781E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>a.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What preliminary definition of biblical counseling would you craft? </w:t>
      </w:r>
    </w:p>
    <w:p w14:paraId="504F781F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0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left" w:pos="7770"/>
        </w:tabs>
        <w:jc w:val="both"/>
        <w:rPr>
          <w:rFonts w:asciiTheme="majorHAnsi" w:hAnsiTheme="majorHAnsi"/>
          <w:b/>
          <w:lang w:bidi="he-IL"/>
        </w:rPr>
      </w:pPr>
      <w:r w:rsidRPr="006C3388">
        <w:rPr>
          <w:rFonts w:asciiTheme="majorHAnsi" w:hAnsiTheme="majorHAnsi"/>
          <w:b/>
          <w:lang w:bidi="he-IL"/>
        </w:rPr>
        <w:tab/>
      </w:r>
      <w:r w:rsidRPr="006C3388">
        <w:rPr>
          <w:rFonts w:asciiTheme="majorHAnsi" w:hAnsiTheme="majorHAnsi"/>
          <w:b/>
          <w:lang w:bidi="he-IL"/>
        </w:rPr>
        <w:tab/>
      </w:r>
    </w:p>
    <w:p w14:paraId="504F7821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left" w:pos="7770"/>
        </w:tabs>
        <w:jc w:val="both"/>
        <w:rPr>
          <w:rFonts w:asciiTheme="majorHAnsi" w:hAnsiTheme="majorHAnsi"/>
          <w:b/>
          <w:lang w:bidi="he-IL"/>
        </w:rPr>
      </w:pPr>
    </w:p>
    <w:p w14:paraId="504F7822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left" w:pos="7770"/>
        </w:tabs>
        <w:jc w:val="both"/>
        <w:rPr>
          <w:rFonts w:asciiTheme="majorHAnsi" w:hAnsiTheme="majorHAnsi"/>
          <w:b/>
          <w:lang w:bidi="he-IL"/>
        </w:rPr>
      </w:pPr>
    </w:p>
    <w:p w14:paraId="504F7823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left" w:pos="7770"/>
        </w:tabs>
        <w:jc w:val="both"/>
        <w:rPr>
          <w:rFonts w:asciiTheme="majorHAnsi" w:hAnsiTheme="majorHAnsi"/>
          <w:b/>
          <w:lang w:bidi="he-IL"/>
        </w:rPr>
      </w:pPr>
    </w:p>
    <w:p w14:paraId="504F7824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>b.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What list of biblical counseling values would you develop? </w:t>
      </w:r>
    </w:p>
    <w:p w14:paraId="504F7825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6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7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8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9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A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9.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Finish the following sentence based upon the verses you’ve studied: </w:t>
      </w:r>
      <w:r w:rsidRPr="006C3388">
        <w:rPr>
          <w:rFonts w:asciiTheme="majorHAnsi" w:hAnsiTheme="majorHAnsi"/>
          <w:b/>
          <w:i/>
          <w:sz w:val="24"/>
          <w:szCs w:val="24"/>
          <w:lang w:bidi="he-IL"/>
        </w:rPr>
        <w:t xml:space="preserve">According to </w:t>
      </w:r>
      <w:r w:rsidRPr="006C3388">
        <w:rPr>
          <w:rFonts w:asciiTheme="majorHAnsi" w:hAnsiTheme="majorHAnsi"/>
          <w:b/>
          <w:i/>
          <w:sz w:val="24"/>
          <w:szCs w:val="24"/>
          <w:lang w:bidi="he-IL"/>
        </w:rPr>
        <w:tab/>
        <w:t>the Bible, the mission of a biblical counseling ministry is to…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 xml:space="preserve"> </w:t>
      </w:r>
    </w:p>
    <w:p w14:paraId="504F782B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C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D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E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2F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30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4"/>
          <w:szCs w:val="24"/>
          <w:lang w:bidi="he-IL"/>
        </w:rPr>
      </w:pPr>
      <w:r w:rsidRPr="006C3388">
        <w:rPr>
          <w:rFonts w:asciiTheme="majorHAnsi" w:hAnsiTheme="majorHAnsi"/>
          <w:b/>
          <w:sz w:val="24"/>
          <w:szCs w:val="24"/>
          <w:lang w:bidi="he-IL"/>
        </w:rPr>
        <w:t>10.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Looking at our church mission statement, how would you re-write your answer to </w:t>
      </w:r>
      <w:r w:rsidRPr="006C3388">
        <w:rPr>
          <w:rFonts w:asciiTheme="majorHAnsi" w:hAnsiTheme="majorHAnsi"/>
          <w:b/>
          <w:sz w:val="24"/>
          <w:szCs w:val="24"/>
          <w:lang w:bidi="he-IL"/>
        </w:rPr>
        <w:tab/>
        <w:t xml:space="preserve">question 9 so that it fully supports and advances the mission of our church? </w:t>
      </w:r>
    </w:p>
    <w:p w14:paraId="504F7831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32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33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34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35" w14:textId="77777777" w:rsidR="000D4376" w:rsidRPr="006C3388" w:rsidRDefault="000D4376" w:rsidP="00681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lang w:bidi="he-IL"/>
        </w:rPr>
      </w:pPr>
    </w:p>
    <w:p w14:paraId="504F7836" w14:textId="5A8EF4A2" w:rsidR="000D4376" w:rsidRPr="006C3388" w:rsidRDefault="000D4376" w:rsidP="004B2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290"/>
        </w:tabs>
        <w:jc w:val="center"/>
        <w:rPr>
          <w:rFonts w:asciiTheme="majorHAnsi" w:hAnsiTheme="majorHAnsi"/>
          <w:b/>
          <w:lang w:bidi="he-IL"/>
        </w:rPr>
      </w:pPr>
    </w:p>
    <w:p w14:paraId="504F7837" w14:textId="65D68A79" w:rsidR="000D4376" w:rsidRPr="00D14DFB" w:rsidRDefault="000D4376" w:rsidP="00AF2358">
      <w:pPr>
        <w:tabs>
          <w:tab w:val="left" w:pos="6290"/>
        </w:tabs>
        <w:jc w:val="both"/>
        <w:rPr>
          <w:rFonts w:asciiTheme="majorHAnsi" w:hAnsiTheme="majorHAnsi"/>
          <w:b/>
          <w:sz w:val="24"/>
          <w:szCs w:val="24"/>
          <w:lang w:bidi="he-IL"/>
        </w:rPr>
      </w:pPr>
    </w:p>
    <w:p w14:paraId="2197E5C4" w14:textId="77777777" w:rsidR="00476F0F" w:rsidRPr="008545BD" w:rsidRDefault="00476F0F" w:rsidP="00476F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5B564D1E" w14:textId="77777777" w:rsidR="00476F0F" w:rsidRPr="008545BD" w:rsidRDefault="00476F0F" w:rsidP="00476F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book:</w:t>
      </w:r>
    </w:p>
    <w:p w14:paraId="18D96B97" w14:textId="77777777" w:rsidR="00476F0F" w:rsidRPr="008545BD" w:rsidRDefault="00476F0F" w:rsidP="00476F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680144B6" w14:textId="77777777" w:rsidR="00476F0F" w:rsidRPr="008545BD" w:rsidRDefault="00476F0F" w:rsidP="00476F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728B3F70" w14:textId="77777777" w:rsidR="00251A4E" w:rsidRPr="006C3388" w:rsidRDefault="00251A4E" w:rsidP="00AF2358">
      <w:pPr>
        <w:tabs>
          <w:tab w:val="left" w:pos="6290"/>
        </w:tabs>
        <w:jc w:val="both"/>
        <w:rPr>
          <w:rFonts w:asciiTheme="majorHAnsi" w:hAnsiTheme="majorHAnsi"/>
          <w:b/>
          <w:lang w:bidi="he-IL"/>
        </w:rPr>
      </w:pPr>
    </w:p>
    <w:sectPr w:rsidR="00251A4E" w:rsidRPr="006C3388" w:rsidSect="000D437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805"/>
    <w:multiLevelType w:val="hybridMultilevel"/>
    <w:tmpl w:val="43A43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76"/>
    <w:rsid w:val="000D4376"/>
    <w:rsid w:val="001D26E3"/>
    <w:rsid w:val="002214BA"/>
    <w:rsid w:val="00251A4E"/>
    <w:rsid w:val="0026232C"/>
    <w:rsid w:val="002647B4"/>
    <w:rsid w:val="002D4FBB"/>
    <w:rsid w:val="0037279F"/>
    <w:rsid w:val="00375C85"/>
    <w:rsid w:val="0043787A"/>
    <w:rsid w:val="00476F0F"/>
    <w:rsid w:val="004B2EA4"/>
    <w:rsid w:val="006818B8"/>
    <w:rsid w:val="006C3388"/>
    <w:rsid w:val="00AF2358"/>
    <w:rsid w:val="00BD7E44"/>
    <w:rsid w:val="00C41D57"/>
    <w:rsid w:val="00D14DFB"/>
    <w:rsid w:val="00F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77E6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376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6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mministries.org/book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13</cp:revision>
  <cp:lastPrinted>2011-12-12T13:55:00Z</cp:lastPrinted>
  <dcterms:created xsi:type="dcterms:W3CDTF">2021-02-05T17:56:00Z</dcterms:created>
  <dcterms:modified xsi:type="dcterms:W3CDTF">2021-12-06T13:04:00Z</dcterms:modified>
</cp:coreProperties>
</file>